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AF9" w:rsidRPr="007E1AF9" w:rsidRDefault="007E1AF9" w:rsidP="007E1AF9">
      <w:pPr>
        <w:shd w:val="clear" w:color="auto" w:fill="FFFFFF"/>
        <w:bidi w:val="0"/>
        <w:spacing w:before="180" w:after="180" w:line="240" w:lineRule="auto"/>
        <w:rPr>
          <w:rFonts w:ascii="Helvetica" w:eastAsia="Times New Roman" w:hAnsi="Helvetica" w:cs="Times New Roman"/>
          <w:color w:val="000000"/>
          <w:sz w:val="24"/>
          <w:szCs w:val="24"/>
          <w:lang w:val="en-AU" w:eastAsia="en-AU"/>
        </w:rPr>
      </w:pPr>
      <w:r w:rsidRPr="007E1AF9">
        <w:rPr>
          <w:rFonts w:ascii="Helvetica" w:eastAsia="Times New Roman" w:hAnsi="Helvetica" w:cs="Times New Roman"/>
          <w:color w:val="000000"/>
          <w:sz w:val="24"/>
          <w:szCs w:val="24"/>
          <w:lang w:val="en-AU" w:eastAsia="en-AU"/>
        </w:rPr>
        <w:t>Reflective and reflexive practice are essential for effective, safe and quality nursing care. To assist you in developing your reflective practice, you are given the opportunity to reflect with your facilitator over the course of the Unit.</w:t>
      </w:r>
    </w:p>
    <w:p w:rsidR="007E1AF9" w:rsidRPr="007E1AF9" w:rsidRDefault="007E1AF9" w:rsidP="007E1AF9">
      <w:pPr>
        <w:shd w:val="clear" w:color="auto" w:fill="FFFFFF"/>
        <w:bidi w:val="0"/>
        <w:spacing w:before="180" w:after="180" w:line="240" w:lineRule="auto"/>
        <w:rPr>
          <w:rFonts w:ascii="Helvetica" w:eastAsia="Times New Roman" w:hAnsi="Helvetica" w:cs="Times New Roman"/>
          <w:color w:val="000000"/>
          <w:sz w:val="24"/>
          <w:szCs w:val="24"/>
          <w:lang w:val="en-AU" w:eastAsia="en-AU"/>
        </w:rPr>
      </w:pPr>
      <w:r w:rsidRPr="007E1AF9">
        <w:rPr>
          <w:rFonts w:ascii="Helvetica" w:eastAsia="Times New Roman" w:hAnsi="Helvetica" w:cs="Times New Roman"/>
          <w:color w:val="000000"/>
          <w:sz w:val="24"/>
          <w:szCs w:val="24"/>
          <w:lang w:val="en-AU" w:eastAsia="en-AU"/>
        </w:rPr>
        <w:br/>
      </w:r>
      <w:r w:rsidRPr="007E1AF9">
        <w:rPr>
          <w:rFonts w:ascii="Helvetica" w:eastAsia="Times New Roman" w:hAnsi="Helvetica" w:cs="Times New Roman"/>
          <w:b/>
          <w:bCs/>
          <w:color w:val="000000"/>
          <w:sz w:val="24"/>
          <w:szCs w:val="24"/>
          <w:lang w:val="en-AU" w:eastAsia="en-AU"/>
        </w:rPr>
        <w:t>You are asked to:</w:t>
      </w:r>
      <w:r w:rsidRPr="007E1AF9">
        <w:rPr>
          <w:rFonts w:ascii="Helvetica" w:eastAsia="Times New Roman" w:hAnsi="Helvetica" w:cs="Times New Roman"/>
          <w:color w:val="000000"/>
          <w:sz w:val="24"/>
          <w:szCs w:val="24"/>
          <w:lang w:val="en-AU" w:eastAsia="en-AU"/>
        </w:rPr>
        <w:br/>
        <w:t>1. Write a reflective piece (300-350 words) on your experiences in the unit Therapeutic Use of Self 1 up to </w:t>
      </w:r>
      <w:r w:rsidRPr="007E1AF9">
        <w:rPr>
          <w:rFonts w:ascii="Helvetica" w:eastAsia="Times New Roman" w:hAnsi="Helvetica" w:cs="Times New Roman"/>
          <w:b/>
          <w:bCs/>
          <w:color w:val="000000"/>
          <w:sz w:val="24"/>
          <w:szCs w:val="24"/>
          <w:lang w:val="en-AU" w:eastAsia="en-AU"/>
        </w:rPr>
        <w:t>week 10</w:t>
      </w:r>
      <w:r w:rsidRPr="007E1AF9">
        <w:rPr>
          <w:rFonts w:ascii="Helvetica" w:eastAsia="Times New Roman" w:hAnsi="Helvetica" w:cs="Times New Roman"/>
          <w:color w:val="000000"/>
          <w:sz w:val="24"/>
          <w:szCs w:val="24"/>
          <w:lang w:val="en-AU" w:eastAsia="en-AU"/>
        </w:rPr>
        <w:t>.</w:t>
      </w:r>
      <w:r w:rsidRPr="007E1AF9">
        <w:rPr>
          <w:rFonts w:ascii="Helvetica" w:eastAsia="Times New Roman" w:hAnsi="Helvetica" w:cs="Times New Roman"/>
          <w:color w:val="000000"/>
          <w:sz w:val="24"/>
          <w:szCs w:val="24"/>
          <w:lang w:val="en-AU" w:eastAsia="en-AU"/>
        </w:rPr>
        <w:br/>
        <w:t xml:space="preserve">2. Upload your reflection to Canvas via a weblink to your </w:t>
      </w:r>
      <w:proofErr w:type="spellStart"/>
      <w:r w:rsidRPr="007E1AF9">
        <w:rPr>
          <w:rFonts w:ascii="Helvetica" w:eastAsia="Times New Roman" w:hAnsi="Helvetica" w:cs="Times New Roman"/>
          <w:color w:val="000000"/>
          <w:sz w:val="24"/>
          <w:szCs w:val="24"/>
          <w:lang w:val="en-AU" w:eastAsia="en-AU"/>
        </w:rPr>
        <w:t>Mahara</w:t>
      </w:r>
      <w:proofErr w:type="spellEnd"/>
      <w:r w:rsidRPr="007E1AF9">
        <w:rPr>
          <w:rFonts w:ascii="Helvetica" w:eastAsia="Times New Roman" w:hAnsi="Helvetica" w:cs="Times New Roman"/>
          <w:color w:val="000000"/>
          <w:sz w:val="24"/>
          <w:szCs w:val="24"/>
          <w:lang w:val="en-AU" w:eastAsia="en-AU"/>
        </w:rPr>
        <w:t xml:space="preserve"> e-</w:t>
      </w:r>
      <w:proofErr w:type="spellStart"/>
      <w:r w:rsidRPr="007E1AF9">
        <w:rPr>
          <w:rFonts w:ascii="Helvetica" w:eastAsia="Times New Roman" w:hAnsi="Helvetica" w:cs="Times New Roman"/>
          <w:color w:val="000000"/>
          <w:sz w:val="24"/>
          <w:szCs w:val="24"/>
          <w:lang w:val="en-AU" w:eastAsia="en-AU"/>
        </w:rPr>
        <w:t>Portolio</w:t>
      </w:r>
      <w:proofErr w:type="spellEnd"/>
      <w:r w:rsidRPr="007E1AF9">
        <w:rPr>
          <w:rFonts w:ascii="Helvetica" w:eastAsia="Times New Roman" w:hAnsi="Helvetica" w:cs="Times New Roman"/>
          <w:color w:val="000000"/>
          <w:sz w:val="24"/>
          <w:szCs w:val="24"/>
          <w:lang w:val="en-AU" w:eastAsia="en-AU"/>
        </w:rPr>
        <w:t> </w:t>
      </w:r>
      <w:r w:rsidRPr="007E1AF9">
        <w:rPr>
          <w:rFonts w:ascii="Helvetica" w:eastAsia="Times New Roman" w:hAnsi="Helvetica" w:cs="Times New Roman"/>
          <w:b/>
          <w:bCs/>
          <w:color w:val="000000"/>
          <w:sz w:val="24"/>
          <w:szCs w:val="24"/>
          <w:lang w:val="en-AU" w:eastAsia="en-AU"/>
        </w:rPr>
        <w:t>OR</w:t>
      </w:r>
      <w:r w:rsidRPr="007E1AF9">
        <w:rPr>
          <w:rFonts w:ascii="Helvetica" w:eastAsia="Times New Roman" w:hAnsi="Helvetica" w:cs="Times New Roman"/>
          <w:color w:val="000000"/>
          <w:sz w:val="24"/>
          <w:szCs w:val="24"/>
          <w:lang w:val="en-AU" w:eastAsia="en-AU"/>
        </w:rPr>
        <w:t> as a word file;</w:t>
      </w:r>
      <w:r w:rsidRPr="007E1AF9">
        <w:rPr>
          <w:rFonts w:ascii="Helvetica" w:eastAsia="Times New Roman" w:hAnsi="Helvetica" w:cs="Times New Roman"/>
          <w:color w:val="000000"/>
          <w:sz w:val="24"/>
          <w:szCs w:val="24"/>
          <w:lang w:val="en-AU" w:eastAsia="en-AU"/>
        </w:rPr>
        <w:br/>
        <w:t>3. This reflection should include a </w:t>
      </w:r>
      <w:r w:rsidRPr="007E1AF9">
        <w:rPr>
          <w:rFonts w:ascii="Helvetica" w:eastAsia="Times New Roman" w:hAnsi="Helvetica" w:cs="Times New Roman"/>
          <w:b/>
          <w:bCs/>
          <w:color w:val="000000"/>
          <w:sz w:val="24"/>
          <w:szCs w:val="24"/>
          <w:lang w:val="en-AU" w:eastAsia="en-AU"/>
        </w:rPr>
        <w:t>response to the facilitator comments</w:t>
      </w:r>
      <w:r w:rsidRPr="007E1AF9">
        <w:rPr>
          <w:rFonts w:ascii="Helvetica" w:eastAsia="Times New Roman" w:hAnsi="Helvetica" w:cs="Times New Roman"/>
          <w:color w:val="000000"/>
          <w:sz w:val="24"/>
          <w:szCs w:val="24"/>
          <w:lang w:val="en-AU" w:eastAsia="en-AU"/>
        </w:rPr>
        <w:t> about your week 3 reflection. </w:t>
      </w:r>
    </w:p>
    <w:p w:rsidR="007E1AF9" w:rsidRPr="007E1AF9" w:rsidRDefault="007E1AF9" w:rsidP="007E1AF9">
      <w:pPr>
        <w:shd w:val="clear" w:color="auto" w:fill="FFFFFF"/>
        <w:bidi w:val="0"/>
        <w:spacing w:before="180" w:after="180" w:line="240" w:lineRule="auto"/>
        <w:rPr>
          <w:rFonts w:ascii="Helvetica" w:eastAsia="Times New Roman" w:hAnsi="Helvetica" w:cs="Times New Roman"/>
          <w:color w:val="000000"/>
          <w:sz w:val="24"/>
          <w:szCs w:val="24"/>
          <w:lang w:val="en-AU" w:eastAsia="en-AU"/>
        </w:rPr>
      </w:pPr>
      <w:r w:rsidRPr="007E1AF9">
        <w:rPr>
          <w:rFonts w:ascii="Helvetica" w:eastAsia="Times New Roman" w:hAnsi="Helvetica" w:cs="Times New Roman"/>
          <w:color w:val="000000"/>
          <w:sz w:val="24"/>
          <w:szCs w:val="24"/>
          <w:lang w:val="en-AU" w:eastAsia="en-AU"/>
        </w:rPr>
        <w:br/>
        <w:t>The purpose of the two reflections is to provide you and your tutor with an opportunity to dialogue about your experience over the course of the Unit. The grade for the submissions relates to the degree to which you engage in the reflective process, rather than the length of the reflections you complete.</w:t>
      </w:r>
    </w:p>
    <w:p w:rsidR="007E1AF9" w:rsidRPr="007E1AF9" w:rsidRDefault="007E1AF9" w:rsidP="007E1AF9">
      <w:pPr>
        <w:shd w:val="clear" w:color="auto" w:fill="FFFFFF"/>
        <w:bidi w:val="0"/>
        <w:spacing w:before="180" w:after="180" w:line="240" w:lineRule="auto"/>
        <w:rPr>
          <w:rFonts w:ascii="Helvetica" w:eastAsia="Times New Roman" w:hAnsi="Helvetica" w:cs="Times New Roman"/>
          <w:color w:val="000000"/>
          <w:sz w:val="24"/>
          <w:szCs w:val="24"/>
          <w:lang w:val="en-AU" w:eastAsia="en-AU"/>
        </w:rPr>
      </w:pPr>
      <w:r w:rsidRPr="007E1AF9">
        <w:rPr>
          <w:rFonts w:ascii="Helvetica" w:eastAsia="Times New Roman" w:hAnsi="Helvetica" w:cs="Times New Roman"/>
          <w:color w:val="000000"/>
          <w:sz w:val="24"/>
          <w:szCs w:val="24"/>
          <w:lang w:val="en-AU" w:eastAsia="en-AU"/>
        </w:rPr>
        <w:br/>
        <w:t>The tips that should guide your reflections are:</w:t>
      </w:r>
    </w:p>
    <w:p w:rsidR="007E1AF9" w:rsidRPr="007E1AF9" w:rsidRDefault="007E1AF9" w:rsidP="007E1AF9">
      <w:pPr>
        <w:shd w:val="clear" w:color="auto" w:fill="FFFFFF"/>
        <w:bidi w:val="0"/>
        <w:spacing w:before="180" w:after="180" w:line="240" w:lineRule="auto"/>
        <w:rPr>
          <w:rFonts w:ascii="Helvetica" w:eastAsia="Times New Roman" w:hAnsi="Helvetica" w:cs="Times New Roman"/>
          <w:color w:val="000000"/>
          <w:sz w:val="24"/>
          <w:szCs w:val="24"/>
          <w:lang w:val="en-AU" w:eastAsia="en-AU"/>
        </w:rPr>
      </w:pPr>
      <w:r w:rsidRPr="007E1AF9">
        <w:rPr>
          <w:rFonts w:ascii="Helvetica" w:eastAsia="Times New Roman" w:hAnsi="Helvetica" w:cs="Times New Roman"/>
          <w:color w:val="000000"/>
          <w:sz w:val="24"/>
          <w:szCs w:val="24"/>
          <w:lang w:val="en-AU" w:eastAsia="en-AU"/>
        </w:rPr>
        <w:t>1. Be as open and honest as you can;</w:t>
      </w:r>
    </w:p>
    <w:p w:rsidR="007E1AF9" w:rsidRPr="007E1AF9" w:rsidRDefault="007E1AF9" w:rsidP="007E1AF9">
      <w:pPr>
        <w:shd w:val="clear" w:color="auto" w:fill="FFFFFF"/>
        <w:bidi w:val="0"/>
        <w:spacing w:before="180" w:after="180" w:line="240" w:lineRule="auto"/>
        <w:rPr>
          <w:rFonts w:ascii="Helvetica" w:eastAsia="Times New Roman" w:hAnsi="Helvetica" w:cs="Times New Roman"/>
          <w:color w:val="000000"/>
          <w:sz w:val="24"/>
          <w:szCs w:val="24"/>
          <w:lang w:val="en-AU" w:eastAsia="en-AU"/>
        </w:rPr>
      </w:pPr>
      <w:r w:rsidRPr="007E1AF9">
        <w:rPr>
          <w:rFonts w:ascii="Helvetica" w:eastAsia="Times New Roman" w:hAnsi="Helvetica" w:cs="Times New Roman"/>
          <w:color w:val="000000"/>
          <w:sz w:val="24"/>
          <w:szCs w:val="24"/>
          <w:lang w:val="en-AU" w:eastAsia="en-AU"/>
        </w:rPr>
        <w:br/>
        <w:t>2. Spend time developing your reflection:</w:t>
      </w:r>
    </w:p>
    <w:p w:rsidR="007E1AF9" w:rsidRPr="007E1AF9" w:rsidRDefault="007E1AF9" w:rsidP="007E1AF9">
      <w:pPr>
        <w:numPr>
          <w:ilvl w:val="0"/>
          <w:numId w:val="1"/>
        </w:numPr>
        <w:shd w:val="clear" w:color="auto" w:fill="FFFFFF"/>
        <w:bidi w:val="0"/>
        <w:spacing w:before="100" w:beforeAutospacing="1" w:after="100" w:afterAutospacing="1" w:line="240" w:lineRule="auto"/>
        <w:ind w:left="375"/>
        <w:rPr>
          <w:rFonts w:ascii="Helvetica" w:eastAsia="Times New Roman" w:hAnsi="Helvetica" w:cs="Times New Roman"/>
          <w:color w:val="000000"/>
          <w:sz w:val="24"/>
          <w:szCs w:val="24"/>
          <w:lang w:val="en-AU" w:eastAsia="en-AU"/>
        </w:rPr>
      </w:pPr>
      <w:r w:rsidRPr="007E1AF9">
        <w:rPr>
          <w:rFonts w:ascii="Helvetica" w:eastAsia="Times New Roman" w:hAnsi="Helvetica" w:cs="Times New Roman"/>
          <w:color w:val="000000"/>
          <w:sz w:val="24"/>
          <w:szCs w:val="24"/>
          <w:lang w:val="en-AU" w:eastAsia="en-AU"/>
        </w:rPr>
        <w:t>Grammatically correct (to aid understanding),</w:t>
      </w:r>
    </w:p>
    <w:p w:rsidR="007E1AF9" w:rsidRPr="007E1AF9" w:rsidRDefault="007E1AF9" w:rsidP="007E1AF9">
      <w:pPr>
        <w:numPr>
          <w:ilvl w:val="0"/>
          <w:numId w:val="1"/>
        </w:numPr>
        <w:shd w:val="clear" w:color="auto" w:fill="FFFFFF"/>
        <w:bidi w:val="0"/>
        <w:spacing w:before="100" w:beforeAutospacing="1" w:after="100" w:afterAutospacing="1" w:line="240" w:lineRule="auto"/>
        <w:ind w:left="375"/>
        <w:rPr>
          <w:rFonts w:ascii="Helvetica" w:eastAsia="Times New Roman" w:hAnsi="Helvetica" w:cs="Times New Roman"/>
          <w:color w:val="000000"/>
          <w:sz w:val="24"/>
          <w:szCs w:val="24"/>
          <w:lang w:val="en-AU" w:eastAsia="en-AU"/>
        </w:rPr>
      </w:pPr>
      <w:r w:rsidRPr="007E1AF9">
        <w:rPr>
          <w:rFonts w:ascii="Helvetica" w:eastAsia="Times New Roman" w:hAnsi="Helvetica" w:cs="Times New Roman"/>
          <w:color w:val="000000"/>
          <w:sz w:val="24"/>
          <w:szCs w:val="24"/>
          <w:lang w:val="en-AU" w:eastAsia="en-AU"/>
        </w:rPr>
        <w:t>Spelling errors eliminated,</w:t>
      </w:r>
    </w:p>
    <w:p w:rsidR="007E1AF9" w:rsidRPr="007E1AF9" w:rsidRDefault="007E1AF9" w:rsidP="007E1AF9">
      <w:pPr>
        <w:numPr>
          <w:ilvl w:val="0"/>
          <w:numId w:val="1"/>
        </w:numPr>
        <w:shd w:val="clear" w:color="auto" w:fill="FFFFFF"/>
        <w:bidi w:val="0"/>
        <w:spacing w:before="100" w:beforeAutospacing="1" w:after="100" w:afterAutospacing="1" w:line="240" w:lineRule="auto"/>
        <w:ind w:left="375"/>
        <w:rPr>
          <w:rFonts w:ascii="Helvetica" w:eastAsia="Times New Roman" w:hAnsi="Helvetica" w:cs="Times New Roman"/>
          <w:color w:val="000000"/>
          <w:sz w:val="24"/>
          <w:szCs w:val="24"/>
          <w:lang w:val="en-AU" w:eastAsia="en-AU"/>
        </w:rPr>
      </w:pPr>
      <w:r w:rsidRPr="007E1AF9">
        <w:rPr>
          <w:rFonts w:ascii="Helvetica" w:eastAsia="Times New Roman" w:hAnsi="Helvetica" w:cs="Times New Roman"/>
          <w:color w:val="000000"/>
          <w:sz w:val="24"/>
          <w:szCs w:val="24"/>
          <w:lang w:val="en-AU" w:eastAsia="en-AU"/>
        </w:rPr>
        <w:t>Completed sentences,</w:t>
      </w:r>
    </w:p>
    <w:p w:rsidR="007E1AF9" w:rsidRPr="007E1AF9" w:rsidRDefault="007E1AF9" w:rsidP="007E1AF9">
      <w:pPr>
        <w:numPr>
          <w:ilvl w:val="0"/>
          <w:numId w:val="1"/>
        </w:numPr>
        <w:shd w:val="clear" w:color="auto" w:fill="FFFFFF"/>
        <w:bidi w:val="0"/>
        <w:spacing w:before="100" w:beforeAutospacing="1" w:after="100" w:afterAutospacing="1" w:line="240" w:lineRule="auto"/>
        <w:ind w:left="375"/>
        <w:rPr>
          <w:rFonts w:ascii="Helvetica" w:eastAsia="Times New Roman" w:hAnsi="Helvetica" w:cs="Times New Roman"/>
          <w:color w:val="000000"/>
          <w:sz w:val="24"/>
          <w:szCs w:val="24"/>
          <w:lang w:val="en-AU" w:eastAsia="en-AU"/>
        </w:rPr>
      </w:pPr>
      <w:r w:rsidRPr="007E1AF9">
        <w:rPr>
          <w:rFonts w:ascii="Helvetica" w:eastAsia="Times New Roman" w:hAnsi="Helvetica" w:cs="Times New Roman"/>
          <w:color w:val="000000"/>
          <w:sz w:val="24"/>
          <w:szCs w:val="24"/>
          <w:lang w:val="en-AU" w:eastAsia="en-AU"/>
        </w:rPr>
        <w:t>Avoid dot points,</w:t>
      </w:r>
    </w:p>
    <w:p w:rsidR="007E1AF9" w:rsidRPr="007E1AF9" w:rsidRDefault="007E1AF9" w:rsidP="007E1AF9">
      <w:pPr>
        <w:numPr>
          <w:ilvl w:val="0"/>
          <w:numId w:val="1"/>
        </w:numPr>
        <w:shd w:val="clear" w:color="auto" w:fill="FFFFFF"/>
        <w:bidi w:val="0"/>
        <w:spacing w:before="100" w:beforeAutospacing="1" w:after="100" w:afterAutospacing="1" w:line="240" w:lineRule="auto"/>
        <w:ind w:left="375"/>
        <w:rPr>
          <w:rFonts w:ascii="Helvetica" w:eastAsia="Times New Roman" w:hAnsi="Helvetica" w:cs="Times New Roman"/>
          <w:color w:val="000000"/>
          <w:sz w:val="24"/>
          <w:szCs w:val="24"/>
          <w:lang w:val="en-AU" w:eastAsia="en-AU"/>
        </w:rPr>
      </w:pPr>
      <w:r w:rsidRPr="007E1AF9">
        <w:rPr>
          <w:rFonts w:ascii="Helvetica" w:eastAsia="Times New Roman" w:hAnsi="Helvetica" w:cs="Times New Roman"/>
          <w:color w:val="000000"/>
          <w:sz w:val="24"/>
          <w:szCs w:val="24"/>
          <w:lang w:val="en-AU" w:eastAsia="en-AU"/>
        </w:rPr>
        <w:t>If you choose to add images or weblinks, please make sure the source is appropriately acknowledged within your submission.</w:t>
      </w:r>
    </w:p>
    <w:p w:rsidR="007E1AF9" w:rsidRPr="007E1AF9" w:rsidRDefault="007E1AF9" w:rsidP="007E1AF9">
      <w:pPr>
        <w:shd w:val="clear" w:color="auto" w:fill="FFFFFF"/>
        <w:bidi w:val="0"/>
        <w:spacing w:before="180" w:after="180" w:line="240" w:lineRule="auto"/>
        <w:rPr>
          <w:rFonts w:ascii="Helvetica" w:eastAsia="Times New Roman" w:hAnsi="Helvetica" w:cs="Times New Roman"/>
          <w:color w:val="000000"/>
          <w:sz w:val="24"/>
          <w:szCs w:val="24"/>
          <w:lang w:val="en-AU" w:eastAsia="en-AU"/>
        </w:rPr>
      </w:pPr>
      <w:r w:rsidRPr="007E1AF9">
        <w:rPr>
          <w:rFonts w:ascii="Helvetica" w:eastAsia="Times New Roman" w:hAnsi="Helvetica" w:cs="Times New Roman"/>
          <w:color w:val="000000"/>
          <w:sz w:val="24"/>
          <w:szCs w:val="24"/>
          <w:lang w:val="en-AU" w:eastAsia="en-AU"/>
        </w:rPr>
        <w:t>3. Think about using a framework to guide your reflection practice (exemplar reflective frameworks will be available in the Unit Canvas site);</w:t>
      </w:r>
    </w:p>
    <w:p w:rsidR="007E1AF9" w:rsidRPr="007E1AF9" w:rsidRDefault="007E1AF9" w:rsidP="007E1AF9">
      <w:pPr>
        <w:shd w:val="clear" w:color="auto" w:fill="FFFFFF"/>
        <w:bidi w:val="0"/>
        <w:spacing w:before="180" w:after="180" w:line="240" w:lineRule="auto"/>
        <w:rPr>
          <w:rFonts w:ascii="Helvetica" w:eastAsia="Times New Roman" w:hAnsi="Helvetica" w:cs="Times New Roman"/>
          <w:color w:val="000000"/>
          <w:sz w:val="24"/>
          <w:szCs w:val="24"/>
          <w:lang w:val="en-AU" w:eastAsia="en-AU"/>
        </w:rPr>
      </w:pPr>
      <w:r w:rsidRPr="007E1AF9">
        <w:rPr>
          <w:rFonts w:ascii="Helvetica" w:eastAsia="Times New Roman" w:hAnsi="Helvetica" w:cs="Times New Roman"/>
          <w:color w:val="000000"/>
          <w:sz w:val="24"/>
          <w:szCs w:val="24"/>
          <w:lang w:val="en-AU" w:eastAsia="en-AU"/>
        </w:rPr>
        <w:t>4. Adopt a regular journaling practice to give you plenty of material to work with.</w:t>
      </w:r>
    </w:p>
    <w:p w:rsidR="007E1AF9" w:rsidRPr="007E1AF9" w:rsidRDefault="007E1AF9" w:rsidP="007E1AF9">
      <w:pPr>
        <w:shd w:val="clear" w:color="auto" w:fill="FFFFFF"/>
        <w:bidi w:val="0"/>
        <w:spacing w:before="180" w:after="180" w:line="240" w:lineRule="auto"/>
        <w:rPr>
          <w:rFonts w:ascii="Helvetica" w:eastAsia="Times New Roman" w:hAnsi="Helvetica" w:cs="Times New Roman"/>
          <w:color w:val="000000"/>
          <w:sz w:val="24"/>
          <w:szCs w:val="24"/>
          <w:lang w:val="en-AU" w:eastAsia="en-AU"/>
        </w:rPr>
      </w:pPr>
      <w:r w:rsidRPr="007E1AF9">
        <w:rPr>
          <w:rFonts w:ascii="Helvetica" w:eastAsia="Times New Roman" w:hAnsi="Helvetica" w:cs="Times New Roman"/>
          <w:color w:val="000000"/>
          <w:sz w:val="24"/>
          <w:szCs w:val="24"/>
          <w:lang w:val="en-AU" w:eastAsia="en-AU"/>
        </w:rPr>
        <w:t>5. Review your online preparation work that you have done for the weekly seminars for inspiration.</w:t>
      </w:r>
    </w:p>
    <w:p w:rsidR="007E1AF9" w:rsidRPr="007E1AF9" w:rsidRDefault="007E1AF9" w:rsidP="007E1AF9">
      <w:pPr>
        <w:shd w:val="clear" w:color="auto" w:fill="FFFFFF"/>
        <w:bidi w:val="0"/>
        <w:spacing w:after="90" w:line="240" w:lineRule="auto"/>
        <w:outlineLvl w:val="1"/>
        <w:rPr>
          <w:rFonts w:ascii="Helvetica" w:eastAsia="Times New Roman" w:hAnsi="Helvetica" w:cs="Times New Roman"/>
          <w:color w:val="000000"/>
          <w:sz w:val="43"/>
          <w:szCs w:val="43"/>
          <w:lang w:val="en-AU" w:eastAsia="en-AU"/>
        </w:rPr>
      </w:pPr>
      <w:r w:rsidRPr="007E1AF9">
        <w:rPr>
          <w:rFonts w:ascii="Helvetica" w:eastAsia="Times New Roman" w:hAnsi="Helvetica" w:cs="Times New Roman"/>
          <w:color w:val="000000"/>
          <w:sz w:val="43"/>
          <w:szCs w:val="43"/>
          <w:lang w:val="en-AU" w:eastAsia="en-AU"/>
        </w:rPr>
        <w:t>Rubric</w:t>
      </w:r>
    </w:p>
    <w:p w:rsidR="007E1AF9" w:rsidRPr="007E1AF9" w:rsidRDefault="007E1AF9" w:rsidP="007E1AF9">
      <w:pPr>
        <w:shd w:val="clear" w:color="auto" w:fill="F5F5F5"/>
        <w:bidi w:val="0"/>
        <w:spacing w:after="150" w:line="240" w:lineRule="auto"/>
        <w:rPr>
          <w:rFonts w:ascii="Helvetica" w:eastAsia="Times New Roman" w:hAnsi="Helvetica" w:cs="Times New Roman"/>
          <w:b/>
          <w:bCs/>
          <w:color w:val="000000"/>
          <w:sz w:val="24"/>
          <w:szCs w:val="24"/>
          <w:lang w:val="en-AU" w:eastAsia="en-AU"/>
        </w:rPr>
      </w:pPr>
      <w:r w:rsidRPr="007E1AF9">
        <w:rPr>
          <w:rFonts w:ascii="Helvetica" w:eastAsia="Times New Roman" w:hAnsi="Helvetica" w:cs="Times New Roman"/>
          <w:b/>
          <w:bCs/>
          <w:color w:val="000000"/>
          <w:sz w:val="24"/>
          <w:szCs w:val="24"/>
          <w:lang w:val="en-AU" w:eastAsia="en-AU"/>
        </w:rPr>
        <w:t>Professional e-Portfolio submission part 2 (week Ten)</w:t>
      </w:r>
    </w:p>
    <w:tbl>
      <w:tblPr>
        <w:tblW w:w="10190" w:type="dxa"/>
        <w:tblCellMar>
          <w:top w:w="15" w:type="dxa"/>
          <w:left w:w="15" w:type="dxa"/>
          <w:bottom w:w="15" w:type="dxa"/>
          <w:right w:w="15" w:type="dxa"/>
        </w:tblCellMar>
        <w:tblLook w:val="04A0" w:firstRow="1" w:lastRow="0" w:firstColumn="1" w:lastColumn="0" w:noHBand="0" w:noVBand="1"/>
      </w:tblPr>
      <w:tblGrid>
        <w:gridCol w:w="8042"/>
        <w:gridCol w:w="1087"/>
        <w:gridCol w:w="1061"/>
      </w:tblGrid>
      <w:tr w:rsidR="007E1AF9" w:rsidRPr="007E1AF9" w:rsidTr="007E1AF9">
        <w:trPr>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rsidR="007E1AF9" w:rsidRPr="007E1AF9" w:rsidRDefault="007E1AF9" w:rsidP="007E1AF9">
            <w:pPr>
              <w:bidi w:val="0"/>
              <w:spacing w:after="0" w:line="240" w:lineRule="auto"/>
              <w:jc w:val="center"/>
              <w:divId w:val="1260525038"/>
              <w:rPr>
                <w:rFonts w:ascii="Times New Roman" w:eastAsia="Times New Roman" w:hAnsi="Times New Roman" w:cs="Times New Roman"/>
                <w:sz w:val="24"/>
                <w:szCs w:val="24"/>
                <w:lang w:val="en-AU" w:eastAsia="en-AU"/>
              </w:rPr>
            </w:pPr>
            <w:r w:rsidRPr="007E1AF9">
              <w:rPr>
                <w:rFonts w:ascii="Times New Roman" w:eastAsia="Times New Roman" w:hAnsi="Times New Roman" w:cs="Times New Roman"/>
                <w:sz w:val="24"/>
                <w:szCs w:val="24"/>
                <w:lang w:val="en-AU" w:eastAsia="en-AU"/>
              </w:rPr>
              <w:lastRenderedPageBreak/>
              <w:t>Professional e-Portfolio submission part 2 (week Ten)</w:t>
            </w:r>
          </w:p>
        </w:tc>
      </w:tr>
      <w:tr w:rsidR="007E1AF9" w:rsidRPr="007E1AF9" w:rsidTr="007E1AF9">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7E1AF9" w:rsidRPr="007E1AF9" w:rsidRDefault="007E1AF9" w:rsidP="007E1AF9">
            <w:pPr>
              <w:bidi w:val="0"/>
              <w:spacing w:after="0" w:line="240" w:lineRule="auto"/>
              <w:jc w:val="center"/>
              <w:rPr>
                <w:rFonts w:ascii="Times New Roman" w:eastAsia="Times New Roman" w:hAnsi="Times New Roman" w:cs="Times New Roman"/>
                <w:b/>
                <w:bCs/>
                <w:sz w:val="24"/>
                <w:szCs w:val="24"/>
                <w:lang w:val="en-AU" w:eastAsia="en-AU"/>
              </w:rPr>
            </w:pPr>
            <w:r w:rsidRPr="007E1AF9">
              <w:rPr>
                <w:rFonts w:ascii="Times New Roman" w:eastAsia="Times New Roman" w:hAnsi="Times New Roman" w:cs="Times New Roman"/>
                <w:b/>
                <w:bCs/>
                <w:sz w:val="24"/>
                <w:szCs w:val="24"/>
                <w:lang w:val="en-AU" w:eastAsia="en-AU"/>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7E1AF9" w:rsidRPr="007E1AF9" w:rsidRDefault="007E1AF9" w:rsidP="007E1AF9">
            <w:pPr>
              <w:bidi w:val="0"/>
              <w:spacing w:after="0" w:line="240" w:lineRule="auto"/>
              <w:jc w:val="center"/>
              <w:rPr>
                <w:rFonts w:ascii="Times New Roman" w:eastAsia="Times New Roman" w:hAnsi="Times New Roman" w:cs="Times New Roman"/>
                <w:b/>
                <w:bCs/>
                <w:sz w:val="24"/>
                <w:szCs w:val="24"/>
                <w:lang w:val="en-AU" w:eastAsia="en-AU"/>
              </w:rPr>
            </w:pPr>
            <w:r w:rsidRPr="007E1AF9">
              <w:rPr>
                <w:rFonts w:ascii="Times New Roman" w:eastAsia="Times New Roman" w:hAnsi="Times New Roman" w:cs="Times New Roman"/>
                <w:b/>
                <w:bCs/>
                <w:sz w:val="24"/>
                <w:szCs w:val="24"/>
                <w:lang w:val="en-AU" w:eastAsia="en-AU"/>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7E1AF9" w:rsidRPr="007E1AF9" w:rsidRDefault="007E1AF9" w:rsidP="007E1AF9">
            <w:pPr>
              <w:bidi w:val="0"/>
              <w:spacing w:after="0" w:line="240" w:lineRule="auto"/>
              <w:jc w:val="center"/>
              <w:rPr>
                <w:rFonts w:ascii="Times New Roman" w:eastAsia="Times New Roman" w:hAnsi="Times New Roman" w:cs="Times New Roman"/>
                <w:b/>
                <w:bCs/>
                <w:sz w:val="24"/>
                <w:szCs w:val="24"/>
                <w:lang w:val="en-AU" w:eastAsia="en-AU"/>
              </w:rPr>
            </w:pPr>
            <w:r w:rsidRPr="007E1AF9">
              <w:rPr>
                <w:rFonts w:ascii="Times New Roman" w:eastAsia="Times New Roman" w:hAnsi="Times New Roman" w:cs="Times New Roman"/>
                <w:b/>
                <w:bCs/>
                <w:sz w:val="24"/>
                <w:szCs w:val="24"/>
                <w:lang w:val="en-AU" w:eastAsia="en-AU"/>
              </w:rPr>
              <w:t>Pts</w:t>
            </w:r>
          </w:p>
        </w:tc>
      </w:tr>
      <w:tr w:rsidR="007E1AF9" w:rsidRPr="007E1AF9" w:rsidTr="007E1AF9">
        <w:trPr>
          <w:trHeight w:val="1910"/>
        </w:trPr>
        <w:tc>
          <w:tcPr>
            <w:tcW w:w="0" w:type="auto"/>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hideMark/>
          </w:tcPr>
          <w:p w:rsidR="007E1AF9" w:rsidRPr="007E1AF9" w:rsidRDefault="007E1AF9" w:rsidP="007E1AF9">
            <w:pPr>
              <w:bidi w:val="0"/>
              <w:spacing w:after="0" w:line="240" w:lineRule="auto"/>
              <w:textAlignment w:val="center"/>
              <w:rPr>
                <w:rFonts w:ascii="Times New Roman" w:eastAsia="Times New Roman" w:hAnsi="Times New Roman" w:cs="Times New Roman"/>
                <w:sz w:val="24"/>
                <w:szCs w:val="24"/>
                <w:lang w:val="en-AU" w:eastAsia="en-AU"/>
              </w:rPr>
            </w:pPr>
            <w:r w:rsidRPr="007E1AF9">
              <w:rPr>
                <w:rFonts w:ascii="Times New Roman" w:eastAsia="Times New Roman" w:hAnsi="Times New Roman" w:cs="Times New Roman"/>
                <w:sz w:val="24"/>
                <w:szCs w:val="24"/>
                <w:bdr w:val="none" w:sz="0" w:space="0" w:color="auto" w:frame="1"/>
                <w:lang w:val="en-AU" w:eastAsia="en-AU"/>
              </w:rPr>
              <w:t xml:space="preserve">This criterion is linked to a learning </w:t>
            </w:r>
            <w:proofErr w:type="spellStart"/>
            <w:r w:rsidRPr="007E1AF9">
              <w:rPr>
                <w:rFonts w:ascii="Times New Roman" w:eastAsia="Times New Roman" w:hAnsi="Times New Roman" w:cs="Times New Roman"/>
                <w:sz w:val="24"/>
                <w:szCs w:val="24"/>
                <w:bdr w:val="none" w:sz="0" w:space="0" w:color="auto" w:frame="1"/>
                <w:lang w:val="en-AU" w:eastAsia="en-AU"/>
              </w:rPr>
              <w:t>outcome</w:t>
            </w:r>
            <w:r w:rsidRPr="007E1AF9">
              <w:rPr>
                <w:rFonts w:ascii="Times New Roman" w:eastAsia="Times New Roman" w:hAnsi="Times New Roman" w:cs="Times New Roman"/>
                <w:sz w:val="24"/>
                <w:szCs w:val="24"/>
                <w:lang w:val="en-AU" w:eastAsia="en-AU"/>
              </w:rPr>
              <w:t>Meets</w:t>
            </w:r>
            <w:proofErr w:type="spellEnd"/>
            <w:r w:rsidRPr="007E1AF9">
              <w:rPr>
                <w:rFonts w:ascii="Times New Roman" w:eastAsia="Times New Roman" w:hAnsi="Times New Roman" w:cs="Times New Roman"/>
                <w:sz w:val="24"/>
                <w:szCs w:val="24"/>
                <w:lang w:val="en-AU" w:eastAsia="en-AU"/>
              </w:rPr>
              <w:t xml:space="preserve"> academic requirements</w:t>
            </w:r>
          </w:p>
          <w:p w:rsidR="007E1AF9" w:rsidRPr="007E1AF9" w:rsidRDefault="007E1AF9" w:rsidP="007E1AF9">
            <w:pPr>
              <w:bidi w:val="0"/>
              <w:spacing w:after="0" w:line="240" w:lineRule="auto"/>
              <w:textAlignment w:val="center"/>
              <w:rPr>
                <w:rFonts w:ascii="Times New Roman" w:eastAsia="Times New Roman" w:hAnsi="Times New Roman" w:cs="Times New Roman"/>
                <w:sz w:val="24"/>
                <w:szCs w:val="24"/>
                <w:lang w:val="en-AU" w:eastAsia="en-AU"/>
              </w:rPr>
            </w:pPr>
            <w:r w:rsidRPr="007E1AF9">
              <w:rPr>
                <w:rFonts w:ascii="Times New Roman" w:eastAsia="Times New Roman" w:hAnsi="Times New Roman" w:cs="Times New Roman"/>
                <w:sz w:val="24"/>
                <w:szCs w:val="24"/>
                <w:lang w:val="en-AU" w:eastAsia="en-AU"/>
              </w:rPr>
              <w:t>Student has submitted 2 (week 3 and 10) e-Portfolio submissions between 300-350 words in length. The submissions are double spaced, 12 size font Arial or Times New Roman. Sentences are coherent and well developed and present a logical flow of ideas, grammar and spelling are correct. Any images or external links must be appropriately referenced as per APA 6th edition guidelines.</w:t>
            </w:r>
          </w:p>
        </w:tc>
        <w:tc>
          <w:tcPr>
            <w:tcW w:w="0" w:type="auto"/>
            <w:tcBorders>
              <w:top w:val="single" w:sz="6" w:space="0" w:color="C7CDD1"/>
              <w:left w:val="single" w:sz="6" w:space="0" w:color="C7CDD1"/>
              <w:bottom w:val="single" w:sz="6" w:space="0" w:color="C7CDD1"/>
              <w:right w:val="single" w:sz="6" w:space="0" w:color="C7CDD1"/>
            </w:tcBorders>
            <w:tcMar>
              <w:top w:w="0" w:type="dxa"/>
              <w:left w:w="0" w:type="dxa"/>
              <w:bottom w:w="0" w:type="dxa"/>
              <w:right w:w="0" w:type="dxa"/>
            </w:tcMar>
            <w:vAlign w:val="center"/>
            <w:hideMark/>
          </w:tcPr>
          <w:p w:rsidR="007E1AF9" w:rsidRPr="007E1AF9" w:rsidRDefault="007E1AF9" w:rsidP="007E1AF9">
            <w:pPr>
              <w:bidi w:val="0"/>
              <w:spacing w:after="0" w:line="240" w:lineRule="auto"/>
              <w:textAlignment w:val="center"/>
              <w:rPr>
                <w:rFonts w:ascii="Times New Roman" w:eastAsia="Times New Roman" w:hAnsi="Times New Roman" w:cs="Times New Roman"/>
                <w:sz w:val="24"/>
                <w:szCs w:val="24"/>
                <w:lang w:val="en-AU" w:eastAsia="en-AU"/>
              </w:rPr>
            </w:pPr>
          </w:p>
        </w:tc>
        <w:tc>
          <w:tcPr>
            <w:tcW w:w="0" w:type="auto"/>
            <w:tcBorders>
              <w:top w:val="single" w:sz="6" w:space="0" w:color="C7CDD1"/>
              <w:left w:val="single" w:sz="6" w:space="0" w:color="C7CDD1"/>
              <w:bottom w:val="single" w:sz="6" w:space="0" w:color="C7CDD1"/>
              <w:right w:val="single" w:sz="6" w:space="0" w:color="C7CDD1"/>
            </w:tcBorders>
            <w:noWrap/>
            <w:tcMar>
              <w:top w:w="105" w:type="dxa"/>
              <w:left w:w="150" w:type="dxa"/>
              <w:bottom w:w="105" w:type="dxa"/>
              <w:right w:w="150" w:type="dxa"/>
            </w:tcMar>
            <w:vAlign w:val="center"/>
            <w:hideMark/>
          </w:tcPr>
          <w:p w:rsidR="007E1AF9" w:rsidRPr="007E1AF9" w:rsidRDefault="007E1AF9" w:rsidP="007E1AF9">
            <w:pPr>
              <w:bidi w:val="0"/>
              <w:spacing w:after="0" w:line="240" w:lineRule="auto"/>
              <w:rPr>
                <w:rFonts w:ascii="Times New Roman" w:eastAsia="Times New Roman" w:hAnsi="Times New Roman" w:cs="Times New Roman"/>
                <w:sz w:val="24"/>
                <w:szCs w:val="24"/>
                <w:lang w:val="en-AU" w:eastAsia="en-AU"/>
              </w:rPr>
            </w:pPr>
            <w:r w:rsidRPr="007E1AF9">
              <w:rPr>
                <w:rFonts w:ascii="Times New Roman" w:eastAsia="Times New Roman" w:hAnsi="Times New Roman" w:cs="Times New Roman"/>
                <w:sz w:val="24"/>
                <w:szCs w:val="24"/>
                <w:lang w:val="en-AU" w:eastAsia="en-AU"/>
              </w:rPr>
              <w:t>5.0 pts</w:t>
            </w:r>
          </w:p>
        </w:tc>
      </w:tr>
      <w:tr w:rsidR="007E1AF9" w:rsidRPr="007E1AF9" w:rsidTr="007E1AF9">
        <w:trPr>
          <w:trHeight w:val="1310"/>
        </w:trPr>
        <w:tc>
          <w:tcPr>
            <w:tcW w:w="0" w:type="auto"/>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hideMark/>
          </w:tcPr>
          <w:p w:rsidR="007E1AF9" w:rsidRPr="007E1AF9" w:rsidRDefault="007E1AF9" w:rsidP="007E1AF9">
            <w:pPr>
              <w:bidi w:val="0"/>
              <w:spacing w:after="0" w:line="240" w:lineRule="auto"/>
              <w:textAlignment w:val="center"/>
              <w:rPr>
                <w:rFonts w:ascii="Times New Roman" w:eastAsia="Times New Roman" w:hAnsi="Times New Roman" w:cs="Times New Roman"/>
                <w:sz w:val="24"/>
                <w:szCs w:val="24"/>
                <w:lang w:val="en-AU" w:eastAsia="en-AU"/>
              </w:rPr>
            </w:pPr>
            <w:r w:rsidRPr="007E1AF9">
              <w:rPr>
                <w:rFonts w:ascii="Times New Roman" w:eastAsia="Times New Roman" w:hAnsi="Times New Roman" w:cs="Times New Roman"/>
                <w:sz w:val="24"/>
                <w:szCs w:val="24"/>
                <w:bdr w:val="none" w:sz="0" w:space="0" w:color="auto" w:frame="1"/>
                <w:lang w:val="en-AU" w:eastAsia="en-AU"/>
              </w:rPr>
              <w:t xml:space="preserve">This criterion is linked to a learning </w:t>
            </w:r>
            <w:proofErr w:type="spellStart"/>
            <w:r w:rsidRPr="007E1AF9">
              <w:rPr>
                <w:rFonts w:ascii="Times New Roman" w:eastAsia="Times New Roman" w:hAnsi="Times New Roman" w:cs="Times New Roman"/>
                <w:sz w:val="24"/>
                <w:szCs w:val="24"/>
                <w:bdr w:val="none" w:sz="0" w:space="0" w:color="auto" w:frame="1"/>
                <w:lang w:val="en-AU" w:eastAsia="en-AU"/>
              </w:rPr>
              <w:t>outcome</w:t>
            </w:r>
            <w:r w:rsidRPr="007E1AF9">
              <w:rPr>
                <w:rFonts w:ascii="Times New Roman" w:eastAsia="Times New Roman" w:hAnsi="Times New Roman" w:cs="Times New Roman"/>
                <w:sz w:val="24"/>
                <w:szCs w:val="24"/>
                <w:lang w:val="en-AU" w:eastAsia="en-AU"/>
              </w:rPr>
              <w:t>Engages</w:t>
            </w:r>
            <w:proofErr w:type="spellEnd"/>
            <w:r w:rsidRPr="007E1AF9">
              <w:rPr>
                <w:rFonts w:ascii="Times New Roman" w:eastAsia="Times New Roman" w:hAnsi="Times New Roman" w:cs="Times New Roman"/>
                <w:sz w:val="24"/>
                <w:szCs w:val="24"/>
                <w:lang w:val="en-AU" w:eastAsia="en-AU"/>
              </w:rPr>
              <w:t xml:space="preserve"> with reflective process</w:t>
            </w:r>
          </w:p>
          <w:p w:rsidR="007E1AF9" w:rsidRPr="007E1AF9" w:rsidRDefault="007E1AF9" w:rsidP="007E1AF9">
            <w:pPr>
              <w:bidi w:val="0"/>
              <w:spacing w:after="0" w:line="240" w:lineRule="auto"/>
              <w:textAlignment w:val="center"/>
              <w:rPr>
                <w:rFonts w:ascii="Times New Roman" w:eastAsia="Times New Roman" w:hAnsi="Times New Roman" w:cs="Times New Roman"/>
                <w:sz w:val="24"/>
                <w:szCs w:val="24"/>
                <w:lang w:val="en-AU" w:eastAsia="en-AU"/>
              </w:rPr>
            </w:pPr>
            <w:r w:rsidRPr="007E1AF9">
              <w:rPr>
                <w:rFonts w:ascii="Times New Roman" w:eastAsia="Times New Roman" w:hAnsi="Times New Roman" w:cs="Times New Roman"/>
                <w:sz w:val="24"/>
                <w:szCs w:val="24"/>
                <w:lang w:val="en-AU" w:eastAsia="en-AU"/>
              </w:rPr>
              <w:t>Submission content is reflective and insightful rather than descriptive. The student shares new learning/understanding gained from engagement with the unit content. The second (2nd) submission demonstrates growth in the student's reflective ability.</w:t>
            </w:r>
          </w:p>
        </w:tc>
        <w:tc>
          <w:tcPr>
            <w:tcW w:w="0" w:type="auto"/>
            <w:tcBorders>
              <w:top w:val="single" w:sz="6" w:space="0" w:color="C7CDD1"/>
              <w:left w:val="single" w:sz="6" w:space="0" w:color="C7CDD1"/>
              <w:bottom w:val="single" w:sz="6" w:space="0" w:color="C7CDD1"/>
              <w:right w:val="single" w:sz="6" w:space="0" w:color="C7CDD1"/>
            </w:tcBorders>
            <w:tcMar>
              <w:top w:w="0" w:type="dxa"/>
              <w:left w:w="0" w:type="dxa"/>
              <w:bottom w:w="0" w:type="dxa"/>
              <w:right w:w="0" w:type="dxa"/>
            </w:tcMar>
            <w:vAlign w:val="center"/>
            <w:hideMark/>
          </w:tcPr>
          <w:p w:rsidR="007E1AF9" w:rsidRPr="007E1AF9" w:rsidRDefault="007E1AF9" w:rsidP="007E1AF9">
            <w:pPr>
              <w:bidi w:val="0"/>
              <w:spacing w:after="0" w:line="240" w:lineRule="auto"/>
              <w:textAlignment w:val="center"/>
              <w:rPr>
                <w:rFonts w:ascii="Times New Roman" w:eastAsia="Times New Roman" w:hAnsi="Times New Roman" w:cs="Times New Roman"/>
                <w:sz w:val="24"/>
                <w:szCs w:val="24"/>
                <w:lang w:val="en-AU" w:eastAsia="en-AU"/>
              </w:rPr>
            </w:pPr>
          </w:p>
        </w:tc>
        <w:tc>
          <w:tcPr>
            <w:tcW w:w="0" w:type="auto"/>
            <w:tcBorders>
              <w:top w:val="single" w:sz="6" w:space="0" w:color="C7CDD1"/>
              <w:left w:val="single" w:sz="6" w:space="0" w:color="C7CDD1"/>
              <w:bottom w:val="single" w:sz="6" w:space="0" w:color="C7CDD1"/>
              <w:right w:val="single" w:sz="6" w:space="0" w:color="C7CDD1"/>
            </w:tcBorders>
            <w:noWrap/>
            <w:tcMar>
              <w:top w:w="105" w:type="dxa"/>
              <w:left w:w="150" w:type="dxa"/>
              <w:bottom w:w="105" w:type="dxa"/>
              <w:right w:w="150" w:type="dxa"/>
            </w:tcMar>
            <w:vAlign w:val="center"/>
            <w:hideMark/>
          </w:tcPr>
          <w:p w:rsidR="007E1AF9" w:rsidRPr="007E1AF9" w:rsidRDefault="007E1AF9" w:rsidP="007E1AF9">
            <w:pPr>
              <w:bidi w:val="0"/>
              <w:spacing w:after="0" w:line="240" w:lineRule="auto"/>
              <w:rPr>
                <w:rFonts w:ascii="Times New Roman" w:eastAsia="Times New Roman" w:hAnsi="Times New Roman" w:cs="Times New Roman"/>
                <w:sz w:val="24"/>
                <w:szCs w:val="24"/>
                <w:lang w:val="en-AU" w:eastAsia="en-AU"/>
              </w:rPr>
            </w:pPr>
            <w:r w:rsidRPr="007E1AF9">
              <w:rPr>
                <w:rFonts w:ascii="Times New Roman" w:eastAsia="Times New Roman" w:hAnsi="Times New Roman" w:cs="Times New Roman"/>
                <w:sz w:val="24"/>
                <w:szCs w:val="24"/>
                <w:lang w:val="en-AU" w:eastAsia="en-AU"/>
              </w:rPr>
              <w:t>10.0 pts</w:t>
            </w:r>
          </w:p>
        </w:tc>
      </w:tr>
      <w:tr w:rsidR="007E1AF9" w:rsidRPr="007E1AF9" w:rsidTr="007E1AF9">
        <w:trPr>
          <w:trHeight w:val="1010"/>
        </w:trPr>
        <w:tc>
          <w:tcPr>
            <w:tcW w:w="0" w:type="auto"/>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hideMark/>
          </w:tcPr>
          <w:p w:rsidR="007E1AF9" w:rsidRPr="007E1AF9" w:rsidRDefault="007E1AF9" w:rsidP="007E1AF9">
            <w:pPr>
              <w:bidi w:val="0"/>
              <w:spacing w:after="0" w:line="240" w:lineRule="auto"/>
              <w:textAlignment w:val="center"/>
              <w:rPr>
                <w:rFonts w:ascii="Times New Roman" w:eastAsia="Times New Roman" w:hAnsi="Times New Roman" w:cs="Times New Roman"/>
                <w:sz w:val="24"/>
                <w:szCs w:val="24"/>
                <w:lang w:val="en-AU" w:eastAsia="en-AU"/>
              </w:rPr>
            </w:pPr>
            <w:r w:rsidRPr="007E1AF9">
              <w:rPr>
                <w:rFonts w:ascii="Times New Roman" w:eastAsia="Times New Roman" w:hAnsi="Times New Roman" w:cs="Times New Roman"/>
                <w:sz w:val="24"/>
                <w:szCs w:val="24"/>
                <w:bdr w:val="none" w:sz="0" w:space="0" w:color="auto" w:frame="1"/>
                <w:lang w:val="en-AU" w:eastAsia="en-AU"/>
              </w:rPr>
              <w:t xml:space="preserve">This criterion is linked to a learning </w:t>
            </w:r>
            <w:proofErr w:type="spellStart"/>
            <w:r w:rsidRPr="007E1AF9">
              <w:rPr>
                <w:rFonts w:ascii="Times New Roman" w:eastAsia="Times New Roman" w:hAnsi="Times New Roman" w:cs="Times New Roman"/>
                <w:sz w:val="24"/>
                <w:szCs w:val="24"/>
                <w:bdr w:val="none" w:sz="0" w:space="0" w:color="auto" w:frame="1"/>
                <w:lang w:val="en-AU" w:eastAsia="en-AU"/>
              </w:rPr>
              <w:t>outcome</w:t>
            </w:r>
            <w:r w:rsidRPr="007E1AF9">
              <w:rPr>
                <w:rFonts w:ascii="Times New Roman" w:eastAsia="Times New Roman" w:hAnsi="Times New Roman" w:cs="Times New Roman"/>
                <w:sz w:val="24"/>
                <w:szCs w:val="24"/>
                <w:lang w:val="en-AU" w:eastAsia="en-AU"/>
              </w:rPr>
              <w:t>Student</w:t>
            </w:r>
            <w:proofErr w:type="spellEnd"/>
            <w:r w:rsidRPr="007E1AF9">
              <w:rPr>
                <w:rFonts w:ascii="Times New Roman" w:eastAsia="Times New Roman" w:hAnsi="Times New Roman" w:cs="Times New Roman"/>
                <w:sz w:val="24"/>
                <w:szCs w:val="24"/>
                <w:lang w:val="en-AU" w:eastAsia="en-AU"/>
              </w:rPr>
              <w:t>/facilitator Dialogue</w:t>
            </w:r>
          </w:p>
          <w:p w:rsidR="007E1AF9" w:rsidRPr="007E1AF9" w:rsidRDefault="007E1AF9" w:rsidP="007E1AF9">
            <w:pPr>
              <w:bidi w:val="0"/>
              <w:spacing w:after="0" w:line="240" w:lineRule="auto"/>
              <w:textAlignment w:val="center"/>
              <w:rPr>
                <w:rFonts w:ascii="Times New Roman" w:eastAsia="Times New Roman" w:hAnsi="Times New Roman" w:cs="Times New Roman"/>
                <w:sz w:val="24"/>
                <w:szCs w:val="24"/>
                <w:lang w:val="en-AU" w:eastAsia="en-AU"/>
              </w:rPr>
            </w:pPr>
            <w:r w:rsidRPr="007E1AF9">
              <w:rPr>
                <w:rFonts w:ascii="Times New Roman" w:eastAsia="Times New Roman" w:hAnsi="Times New Roman" w:cs="Times New Roman"/>
                <w:sz w:val="24"/>
                <w:szCs w:val="24"/>
                <w:lang w:val="en-AU" w:eastAsia="en-AU"/>
              </w:rPr>
              <w:t>The second submission includes some meaningful reference to the facilitator feedback from submission 1.</w:t>
            </w:r>
          </w:p>
        </w:tc>
        <w:tc>
          <w:tcPr>
            <w:tcW w:w="0" w:type="auto"/>
            <w:tcBorders>
              <w:top w:val="single" w:sz="6" w:space="0" w:color="C7CDD1"/>
              <w:left w:val="single" w:sz="6" w:space="0" w:color="C7CDD1"/>
              <w:bottom w:val="single" w:sz="6" w:space="0" w:color="C7CDD1"/>
              <w:right w:val="single" w:sz="6" w:space="0" w:color="C7CDD1"/>
            </w:tcBorders>
            <w:tcMar>
              <w:top w:w="0" w:type="dxa"/>
              <w:left w:w="0" w:type="dxa"/>
              <w:bottom w:w="0" w:type="dxa"/>
              <w:right w:w="0" w:type="dxa"/>
            </w:tcMar>
            <w:vAlign w:val="center"/>
            <w:hideMark/>
          </w:tcPr>
          <w:p w:rsidR="007E1AF9" w:rsidRPr="007E1AF9" w:rsidRDefault="007E1AF9" w:rsidP="007E1AF9">
            <w:pPr>
              <w:bidi w:val="0"/>
              <w:spacing w:after="0" w:line="240" w:lineRule="auto"/>
              <w:textAlignment w:val="center"/>
              <w:rPr>
                <w:rFonts w:ascii="Times New Roman" w:eastAsia="Times New Roman" w:hAnsi="Times New Roman" w:cs="Times New Roman"/>
                <w:sz w:val="24"/>
                <w:szCs w:val="24"/>
                <w:lang w:val="en-AU" w:eastAsia="en-AU"/>
              </w:rPr>
            </w:pPr>
          </w:p>
        </w:tc>
        <w:tc>
          <w:tcPr>
            <w:tcW w:w="0" w:type="auto"/>
            <w:tcBorders>
              <w:top w:val="single" w:sz="6" w:space="0" w:color="C7CDD1"/>
              <w:left w:val="single" w:sz="6" w:space="0" w:color="C7CDD1"/>
              <w:bottom w:val="single" w:sz="6" w:space="0" w:color="C7CDD1"/>
              <w:right w:val="single" w:sz="6" w:space="0" w:color="C7CDD1"/>
            </w:tcBorders>
            <w:noWrap/>
            <w:tcMar>
              <w:top w:w="105" w:type="dxa"/>
              <w:left w:w="150" w:type="dxa"/>
              <w:bottom w:w="105" w:type="dxa"/>
              <w:right w:w="150" w:type="dxa"/>
            </w:tcMar>
            <w:vAlign w:val="center"/>
            <w:hideMark/>
          </w:tcPr>
          <w:p w:rsidR="007E1AF9" w:rsidRPr="007E1AF9" w:rsidRDefault="007E1AF9" w:rsidP="007E1AF9">
            <w:pPr>
              <w:bidi w:val="0"/>
              <w:spacing w:after="0" w:line="240" w:lineRule="auto"/>
              <w:rPr>
                <w:rFonts w:ascii="Times New Roman" w:eastAsia="Times New Roman" w:hAnsi="Times New Roman" w:cs="Times New Roman"/>
                <w:sz w:val="24"/>
                <w:szCs w:val="24"/>
                <w:lang w:val="en-AU" w:eastAsia="en-AU"/>
              </w:rPr>
            </w:pPr>
            <w:r w:rsidRPr="007E1AF9">
              <w:rPr>
                <w:rFonts w:ascii="Times New Roman" w:eastAsia="Times New Roman" w:hAnsi="Times New Roman" w:cs="Times New Roman"/>
                <w:sz w:val="24"/>
                <w:szCs w:val="24"/>
                <w:lang w:val="en-AU" w:eastAsia="en-AU"/>
              </w:rPr>
              <w:t>5.0 pts</w:t>
            </w:r>
          </w:p>
        </w:tc>
      </w:tr>
      <w:tr w:rsidR="007E1AF9" w:rsidRPr="007E1AF9" w:rsidTr="007E1AF9">
        <w:tc>
          <w:tcPr>
            <w:tcW w:w="0" w:type="auto"/>
            <w:gridSpan w:val="3"/>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vAlign w:val="center"/>
            <w:hideMark/>
          </w:tcPr>
          <w:p w:rsidR="007E1AF9" w:rsidRPr="007E1AF9" w:rsidRDefault="007E1AF9" w:rsidP="007E1AF9">
            <w:pPr>
              <w:bidi w:val="0"/>
              <w:spacing w:after="0" w:line="240" w:lineRule="auto"/>
              <w:rPr>
                <w:rFonts w:ascii="Times New Roman" w:eastAsia="Times New Roman" w:hAnsi="Times New Roman" w:cs="Times New Roman"/>
                <w:sz w:val="24"/>
                <w:szCs w:val="24"/>
                <w:lang w:val="en-AU" w:eastAsia="en-AU"/>
              </w:rPr>
            </w:pPr>
            <w:r w:rsidRPr="007E1AF9">
              <w:rPr>
                <w:rFonts w:ascii="Times New Roman" w:eastAsia="Times New Roman" w:hAnsi="Times New Roman" w:cs="Times New Roman"/>
                <w:sz w:val="24"/>
                <w:szCs w:val="24"/>
                <w:lang w:val="en-AU" w:eastAsia="en-AU"/>
              </w:rPr>
              <w:t>Total points: 20.0</w:t>
            </w:r>
          </w:p>
        </w:tc>
      </w:tr>
    </w:tbl>
    <w:p w:rsidR="00877E41" w:rsidRPr="007E1AF9" w:rsidRDefault="00877E41" w:rsidP="007E1AF9">
      <w:bookmarkStart w:id="0" w:name="_GoBack"/>
      <w:bookmarkEnd w:id="0"/>
    </w:p>
    <w:sectPr w:rsidR="00877E41" w:rsidRPr="007E1AF9" w:rsidSect="00877E4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64594"/>
    <w:multiLevelType w:val="multilevel"/>
    <w:tmpl w:val="10CE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AF9"/>
    <w:rsid w:val="00650A28"/>
    <w:rsid w:val="007E1AF9"/>
    <w:rsid w:val="00877E41"/>
    <w:rsid w:val="00F24D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D9B6"/>
  <w15:chartTrackingRefBased/>
  <w15:docId w15:val="{2841AE5B-B1DD-43AB-83BA-7FFEB251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7E1AF9"/>
    <w:pPr>
      <w:bidi w:val="0"/>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1AF9"/>
    <w:rPr>
      <w:rFonts w:ascii="Times New Roman" w:eastAsia="Times New Roman" w:hAnsi="Times New Roman" w:cs="Times New Roman"/>
      <w:b/>
      <w:bCs/>
      <w:sz w:val="36"/>
      <w:szCs w:val="36"/>
      <w:lang w:val="en-AU" w:eastAsia="en-AU"/>
    </w:rPr>
  </w:style>
  <w:style w:type="paragraph" w:styleId="NormalWeb">
    <w:name w:val="Normal (Web)"/>
    <w:basedOn w:val="Normal"/>
    <w:uiPriority w:val="99"/>
    <w:semiHidden/>
    <w:unhideWhenUsed/>
    <w:rsid w:val="007E1AF9"/>
    <w:pPr>
      <w:bidi w:val="0"/>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7E1AF9"/>
    <w:rPr>
      <w:b/>
      <w:bCs/>
    </w:rPr>
  </w:style>
  <w:style w:type="character" w:customStyle="1" w:styleId="title">
    <w:name w:val="title"/>
    <w:basedOn w:val="DefaultParagraphFont"/>
    <w:rsid w:val="007E1AF9"/>
  </w:style>
  <w:style w:type="character" w:customStyle="1" w:styleId="screenreader-only">
    <w:name w:val="screenreader-only"/>
    <w:basedOn w:val="DefaultParagraphFont"/>
    <w:rsid w:val="007E1AF9"/>
  </w:style>
  <w:style w:type="character" w:customStyle="1" w:styleId="description">
    <w:name w:val="description"/>
    <w:basedOn w:val="DefaultParagraphFont"/>
    <w:rsid w:val="007E1AF9"/>
  </w:style>
  <w:style w:type="character" w:customStyle="1" w:styleId="displaycriterionpoints">
    <w:name w:val="display_criterion_points"/>
    <w:basedOn w:val="DefaultParagraphFont"/>
    <w:rsid w:val="007E1AF9"/>
  </w:style>
  <w:style w:type="character" w:customStyle="1" w:styleId="rubrictotal">
    <w:name w:val="rubric_total"/>
    <w:basedOn w:val="DefaultParagraphFont"/>
    <w:rsid w:val="007E1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172061">
      <w:bodyDiv w:val="1"/>
      <w:marLeft w:val="0"/>
      <w:marRight w:val="0"/>
      <w:marTop w:val="0"/>
      <w:marBottom w:val="0"/>
      <w:divBdr>
        <w:top w:val="none" w:sz="0" w:space="0" w:color="auto"/>
        <w:left w:val="none" w:sz="0" w:space="0" w:color="auto"/>
        <w:bottom w:val="none" w:sz="0" w:space="0" w:color="auto"/>
        <w:right w:val="none" w:sz="0" w:space="0" w:color="auto"/>
      </w:divBdr>
      <w:divsChild>
        <w:div w:id="131872994">
          <w:marLeft w:val="0"/>
          <w:marRight w:val="0"/>
          <w:marTop w:val="0"/>
          <w:marBottom w:val="0"/>
          <w:divBdr>
            <w:top w:val="none" w:sz="0" w:space="0" w:color="auto"/>
            <w:left w:val="none" w:sz="0" w:space="0" w:color="auto"/>
            <w:bottom w:val="none" w:sz="0" w:space="0" w:color="auto"/>
            <w:right w:val="none" w:sz="0" w:space="0" w:color="auto"/>
          </w:divBdr>
        </w:div>
        <w:div w:id="1531338038">
          <w:marLeft w:val="0"/>
          <w:marRight w:val="0"/>
          <w:marTop w:val="0"/>
          <w:marBottom w:val="0"/>
          <w:divBdr>
            <w:top w:val="none" w:sz="0" w:space="0" w:color="auto"/>
            <w:left w:val="none" w:sz="0" w:space="0" w:color="auto"/>
            <w:bottom w:val="none" w:sz="0" w:space="0" w:color="auto"/>
            <w:right w:val="none" w:sz="0" w:space="0" w:color="auto"/>
          </w:divBdr>
        </w:div>
        <w:div w:id="2005040085">
          <w:marLeft w:val="0"/>
          <w:marRight w:val="0"/>
          <w:marTop w:val="0"/>
          <w:marBottom w:val="0"/>
          <w:divBdr>
            <w:top w:val="none" w:sz="0" w:space="0" w:color="auto"/>
            <w:left w:val="none" w:sz="0" w:space="0" w:color="auto"/>
            <w:bottom w:val="none" w:sz="0" w:space="0" w:color="auto"/>
            <w:right w:val="none" w:sz="0" w:space="0" w:color="auto"/>
          </w:divBdr>
        </w:div>
        <w:div w:id="1143040671">
          <w:marLeft w:val="0"/>
          <w:marRight w:val="0"/>
          <w:marTop w:val="0"/>
          <w:marBottom w:val="0"/>
          <w:divBdr>
            <w:top w:val="none" w:sz="0" w:space="0" w:color="auto"/>
            <w:left w:val="none" w:sz="0" w:space="0" w:color="auto"/>
            <w:bottom w:val="none" w:sz="0" w:space="0" w:color="auto"/>
            <w:right w:val="none" w:sz="0" w:space="0" w:color="auto"/>
          </w:divBdr>
        </w:div>
        <w:div w:id="274138842">
          <w:marLeft w:val="0"/>
          <w:marRight w:val="0"/>
          <w:marTop w:val="0"/>
          <w:marBottom w:val="0"/>
          <w:divBdr>
            <w:top w:val="none" w:sz="0" w:space="0" w:color="auto"/>
            <w:left w:val="none" w:sz="0" w:space="0" w:color="auto"/>
            <w:bottom w:val="none" w:sz="0" w:space="0" w:color="auto"/>
            <w:right w:val="none" w:sz="0" w:space="0" w:color="auto"/>
          </w:divBdr>
        </w:div>
        <w:div w:id="1571231869">
          <w:marLeft w:val="0"/>
          <w:marRight w:val="0"/>
          <w:marTop w:val="0"/>
          <w:marBottom w:val="0"/>
          <w:divBdr>
            <w:top w:val="none" w:sz="0" w:space="0" w:color="auto"/>
            <w:left w:val="none" w:sz="0" w:space="0" w:color="auto"/>
            <w:bottom w:val="none" w:sz="0" w:space="0" w:color="auto"/>
            <w:right w:val="none" w:sz="0" w:space="0" w:color="auto"/>
          </w:divBdr>
        </w:div>
        <w:div w:id="2123306400">
          <w:marLeft w:val="0"/>
          <w:marRight w:val="0"/>
          <w:marTop w:val="0"/>
          <w:marBottom w:val="0"/>
          <w:divBdr>
            <w:top w:val="none" w:sz="0" w:space="0" w:color="auto"/>
            <w:left w:val="none" w:sz="0" w:space="0" w:color="auto"/>
            <w:bottom w:val="none" w:sz="0" w:space="0" w:color="auto"/>
            <w:right w:val="none" w:sz="0" w:space="0" w:color="auto"/>
          </w:divBdr>
        </w:div>
        <w:div w:id="643318387">
          <w:marLeft w:val="0"/>
          <w:marRight w:val="0"/>
          <w:marTop w:val="0"/>
          <w:marBottom w:val="0"/>
          <w:divBdr>
            <w:top w:val="none" w:sz="0" w:space="0" w:color="auto"/>
            <w:left w:val="none" w:sz="0" w:space="0" w:color="auto"/>
            <w:bottom w:val="none" w:sz="0" w:space="0" w:color="auto"/>
            <w:right w:val="none" w:sz="0" w:space="0" w:color="auto"/>
          </w:divBdr>
        </w:div>
        <w:div w:id="1650741180">
          <w:marLeft w:val="0"/>
          <w:marRight w:val="0"/>
          <w:marTop w:val="0"/>
          <w:marBottom w:val="0"/>
          <w:divBdr>
            <w:top w:val="none" w:sz="0" w:space="0" w:color="auto"/>
            <w:left w:val="none" w:sz="0" w:space="0" w:color="auto"/>
            <w:bottom w:val="none" w:sz="0" w:space="0" w:color="auto"/>
            <w:right w:val="none" w:sz="0" w:space="0" w:color="auto"/>
          </w:divBdr>
        </w:div>
        <w:div w:id="16004238">
          <w:marLeft w:val="0"/>
          <w:marRight w:val="0"/>
          <w:marTop w:val="0"/>
          <w:marBottom w:val="0"/>
          <w:divBdr>
            <w:top w:val="none" w:sz="0" w:space="0" w:color="auto"/>
            <w:left w:val="none" w:sz="0" w:space="0" w:color="auto"/>
            <w:bottom w:val="none" w:sz="0" w:space="0" w:color="auto"/>
            <w:right w:val="none" w:sz="0" w:space="0" w:color="auto"/>
          </w:divBdr>
        </w:div>
        <w:div w:id="1381977777">
          <w:marLeft w:val="0"/>
          <w:marRight w:val="0"/>
          <w:marTop w:val="0"/>
          <w:marBottom w:val="0"/>
          <w:divBdr>
            <w:top w:val="none" w:sz="0" w:space="0" w:color="auto"/>
            <w:left w:val="none" w:sz="0" w:space="0" w:color="auto"/>
            <w:bottom w:val="none" w:sz="0" w:space="0" w:color="auto"/>
            <w:right w:val="none" w:sz="0" w:space="0" w:color="auto"/>
          </w:divBdr>
        </w:div>
        <w:div w:id="7754297">
          <w:marLeft w:val="0"/>
          <w:marRight w:val="0"/>
          <w:marTop w:val="0"/>
          <w:marBottom w:val="0"/>
          <w:divBdr>
            <w:top w:val="none" w:sz="0" w:space="0" w:color="auto"/>
            <w:left w:val="none" w:sz="0" w:space="0" w:color="auto"/>
            <w:bottom w:val="none" w:sz="0" w:space="0" w:color="auto"/>
            <w:right w:val="none" w:sz="0" w:space="0" w:color="auto"/>
          </w:divBdr>
        </w:div>
        <w:div w:id="1934892645">
          <w:marLeft w:val="0"/>
          <w:marRight w:val="0"/>
          <w:marTop w:val="0"/>
          <w:marBottom w:val="0"/>
          <w:divBdr>
            <w:top w:val="none" w:sz="0" w:space="0" w:color="auto"/>
            <w:left w:val="none" w:sz="0" w:space="0" w:color="auto"/>
            <w:bottom w:val="none" w:sz="0" w:space="0" w:color="auto"/>
            <w:right w:val="none" w:sz="0" w:space="0" w:color="auto"/>
          </w:divBdr>
        </w:div>
      </w:divsChild>
    </w:div>
    <w:div w:id="694112420">
      <w:bodyDiv w:val="1"/>
      <w:marLeft w:val="0"/>
      <w:marRight w:val="0"/>
      <w:marTop w:val="0"/>
      <w:marBottom w:val="0"/>
      <w:divBdr>
        <w:top w:val="none" w:sz="0" w:space="0" w:color="auto"/>
        <w:left w:val="none" w:sz="0" w:space="0" w:color="auto"/>
        <w:bottom w:val="none" w:sz="0" w:space="0" w:color="auto"/>
        <w:right w:val="none" w:sz="0" w:space="0" w:color="auto"/>
      </w:divBdr>
      <w:divsChild>
        <w:div w:id="997221960">
          <w:marLeft w:val="0"/>
          <w:marRight w:val="0"/>
          <w:marTop w:val="0"/>
          <w:marBottom w:val="0"/>
          <w:divBdr>
            <w:top w:val="none" w:sz="0" w:space="0" w:color="auto"/>
            <w:left w:val="none" w:sz="0" w:space="0" w:color="auto"/>
            <w:bottom w:val="none" w:sz="0" w:space="0" w:color="auto"/>
            <w:right w:val="none" w:sz="0" w:space="0" w:color="auto"/>
          </w:divBdr>
          <w:divsChild>
            <w:div w:id="834420982">
              <w:marLeft w:val="0"/>
              <w:marRight w:val="0"/>
              <w:marTop w:val="0"/>
              <w:marBottom w:val="0"/>
              <w:divBdr>
                <w:top w:val="none" w:sz="0" w:space="0" w:color="auto"/>
                <w:left w:val="none" w:sz="0" w:space="0" w:color="auto"/>
                <w:bottom w:val="none" w:sz="0" w:space="0" w:color="auto"/>
                <w:right w:val="none" w:sz="0" w:space="0" w:color="auto"/>
              </w:divBdr>
              <w:divsChild>
                <w:div w:id="1080059670">
                  <w:marLeft w:val="0"/>
                  <w:marRight w:val="0"/>
                  <w:marTop w:val="0"/>
                  <w:marBottom w:val="0"/>
                  <w:divBdr>
                    <w:top w:val="none" w:sz="0" w:space="0" w:color="auto"/>
                    <w:left w:val="none" w:sz="0" w:space="0" w:color="auto"/>
                    <w:bottom w:val="none" w:sz="0" w:space="0" w:color="auto"/>
                    <w:right w:val="none" w:sz="0" w:space="0" w:color="auto"/>
                  </w:divBdr>
                  <w:divsChild>
                    <w:div w:id="580287044">
                      <w:marLeft w:val="0"/>
                      <w:marRight w:val="0"/>
                      <w:marTop w:val="0"/>
                      <w:marBottom w:val="0"/>
                      <w:divBdr>
                        <w:top w:val="none" w:sz="0" w:space="0" w:color="auto"/>
                        <w:left w:val="none" w:sz="0" w:space="0" w:color="auto"/>
                        <w:bottom w:val="none" w:sz="0" w:space="0" w:color="auto"/>
                        <w:right w:val="none" w:sz="0" w:space="0" w:color="auto"/>
                      </w:divBdr>
                    </w:div>
                  </w:divsChild>
                </w:div>
                <w:div w:id="2116437709">
                  <w:marLeft w:val="0"/>
                  <w:marRight w:val="0"/>
                  <w:marTop w:val="0"/>
                  <w:marBottom w:val="150"/>
                  <w:divBdr>
                    <w:top w:val="none" w:sz="0" w:space="0" w:color="auto"/>
                    <w:left w:val="none" w:sz="0" w:space="0" w:color="auto"/>
                    <w:bottom w:val="none" w:sz="0" w:space="0" w:color="auto"/>
                    <w:right w:val="none" w:sz="0" w:space="0" w:color="auto"/>
                  </w:divBdr>
                  <w:divsChild>
                    <w:div w:id="223293336">
                      <w:marLeft w:val="0"/>
                      <w:marRight w:val="0"/>
                      <w:marTop w:val="300"/>
                      <w:marBottom w:val="0"/>
                      <w:divBdr>
                        <w:top w:val="none" w:sz="0" w:space="0" w:color="auto"/>
                        <w:left w:val="none" w:sz="0" w:space="0" w:color="auto"/>
                        <w:bottom w:val="none" w:sz="0" w:space="0" w:color="auto"/>
                        <w:right w:val="none" w:sz="0" w:space="0" w:color="auto"/>
                      </w:divBdr>
                      <w:divsChild>
                        <w:div w:id="1546865645">
                          <w:marLeft w:val="-15"/>
                          <w:marRight w:val="-15"/>
                          <w:marTop w:val="0"/>
                          <w:marBottom w:val="0"/>
                          <w:divBdr>
                            <w:top w:val="none" w:sz="0" w:space="0" w:color="auto"/>
                            <w:left w:val="none" w:sz="0" w:space="0" w:color="auto"/>
                            <w:bottom w:val="none" w:sz="0" w:space="0" w:color="auto"/>
                            <w:right w:val="none" w:sz="0" w:space="0" w:color="auto"/>
                          </w:divBdr>
                        </w:div>
                        <w:div w:id="321935375">
                          <w:marLeft w:val="0"/>
                          <w:marRight w:val="0"/>
                          <w:marTop w:val="0"/>
                          <w:marBottom w:val="0"/>
                          <w:divBdr>
                            <w:top w:val="single" w:sz="6" w:space="4" w:color="C7CDD1"/>
                            <w:left w:val="single" w:sz="6" w:space="4" w:color="C7CDD1"/>
                            <w:bottom w:val="none" w:sz="0" w:space="0" w:color="auto"/>
                            <w:right w:val="single" w:sz="6" w:space="4" w:color="C7CDD1"/>
                          </w:divBdr>
                          <w:divsChild>
                            <w:div w:id="1383022066">
                              <w:marLeft w:val="0"/>
                              <w:marRight w:val="0"/>
                              <w:marTop w:val="0"/>
                              <w:marBottom w:val="0"/>
                              <w:divBdr>
                                <w:top w:val="none" w:sz="0" w:space="0" w:color="auto"/>
                                <w:left w:val="none" w:sz="0" w:space="0" w:color="auto"/>
                                <w:bottom w:val="none" w:sz="0" w:space="0" w:color="auto"/>
                                <w:right w:val="none" w:sz="0" w:space="0" w:color="auto"/>
                              </w:divBdr>
                            </w:div>
                          </w:divsChild>
                        </w:div>
                        <w:div w:id="1260525038">
                          <w:marLeft w:val="-15"/>
                          <w:marRight w:val="-15"/>
                          <w:marTop w:val="0"/>
                          <w:marBottom w:val="0"/>
                          <w:divBdr>
                            <w:top w:val="none" w:sz="0" w:space="0" w:color="auto"/>
                            <w:left w:val="none" w:sz="0" w:space="0" w:color="auto"/>
                            <w:bottom w:val="none" w:sz="0" w:space="0" w:color="auto"/>
                            <w:right w:val="none" w:sz="0" w:space="0" w:color="auto"/>
                          </w:divBdr>
                        </w:div>
                        <w:div w:id="1892420020">
                          <w:marLeft w:val="0"/>
                          <w:marRight w:val="0"/>
                          <w:marTop w:val="0"/>
                          <w:marBottom w:val="0"/>
                          <w:divBdr>
                            <w:top w:val="none" w:sz="0" w:space="0" w:color="auto"/>
                            <w:left w:val="none" w:sz="0" w:space="0" w:color="auto"/>
                            <w:bottom w:val="none" w:sz="0" w:space="0" w:color="auto"/>
                            <w:right w:val="none" w:sz="0" w:space="0" w:color="auto"/>
                          </w:divBdr>
                          <w:divsChild>
                            <w:div w:id="2116485807">
                              <w:marLeft w:val="0"/>
                              <w:marRight w:val="0"/>
                              <w:marTop w:val="0"/>
                              <w:marBottom w:val="0"/>
                              <w:divBdr>
                                <w:top w:val="none" w:sz="0" w:space="0" w:color="auto"/>
                                <w:left w:val="none" w:sz="0" w:space="0" w:color="auto"/>
                                <w:bottom w:val="none" w:sz="0" w:space="0" w:color="auto"/>
                                <w:right w:val="none" w:sz="0" w:space="0" w:color="auto"/>
                              </w:divBdr>
                              <w:divsChild>
                                <w:div w:id="14731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4058">
                          <w:marLeft w:val="0"/>
                          <w:marRight w:val="0"/>
                          <w:marTop w:val="0"/>
                          <w:marBottom w:val="0"/>
                          <w:divBdr>
                            <w:top w:val="none" w:sz="0" w:space="0" w:color="auto"/>
                            <w:left w:val="none" w:sz="0" w:space="0" w:color="auto"/>
                            <w:bottom w:val="none" w:sz="0" w:space="0" w:color="auto"/>
                            <w:right w:val="none" w:sz="0" w:space="0" w:color="auto"/>
                          </w:divBdr>
                        </w:div>
                        <w:div w:id="2081250132">
                          <w:marLeft w:val="0"/>
                          <w:marRight w:val="0"/>
                          <w:marTop w:val="0"/>
                          <w:marBottom w:val="0"/>
                          <w:divBdr>
                            <w:top w:val="none" w:sz="0" w:space="0" w:color="auto"/>
                            <w:left w:val="none" w:sz="0" w:space="0" w:color="auto"/>
                            <w:bottom w:val="none" w:sz="0" w:space="0" w:color="auto"/>
                            <w:right w:val="none" w:sz="0" w:space="0" w:color="auto"/>
                          </w:divBdr>
                          <w:divsChild>
                            <w:div w:id="1162041003">
                              <w:marLeft w:val="0"/>
                              <w:marRight w:val="0"/>
                              <w:marTop w:val="0"/>
                              <w:marBottom w:val="0"/>
                              <w:divBdr>
                                <w:top w:val="none" w:sz="0" w:space="0" w:color="auto"/>
                                <w:left w:val="none" w:sz="0" w:space="0" w:color="auto"/>
                                <w:bottom w:val="none" w:sz="0" w:space="0" w:color="auto"/>
                                <w:right w:val="none" w:sz="0" w:space="0" w:color="auto"/>
                              </w:divBdr>
                              <w:divsChild>
                                <w:div w:id="18077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8970">
                          <w:marLeft w:val="0"/>
                          <w:marRight w:val="0"/>
                          <w:marTop w:val="0"/>
                          <w:marBottom w:val="0"/>
                          <w:divBdr>
                            <w:top w:val="none" w:sz="0" w:space="0" w:color="auto"/>
                            <w:left w:val="none" w:sz="0" w:space="0" w:color="auto"/>
                            <w:bottom w:val="none" w:sz="0" w:space="0" w:color="auto"/>
                            <w:right w:val="none" w:sz="0" w:space="0" w:color="auto"/>
                          </w:divBdr>
                        </w:div>
                        <w:div w:id="176703095">
                          <w:marLeft w:val="0"/>
                          <w:marRight w:val="0"/>
                          <w:marTop w:val="0"/>
                          <w:marBottom w:val="0"/>
                          <w:divBdr>
                            <w:top w:val="none" w:sz="0" w:space="0" w:color="auto"/>
                            <w:left w:val="none" w:sz="0" w:space="0" w:color="auto"/>
                            <w:bottom w:val="none" w:sz="0" w:space="0" w:color="auto"/>
                            <w:right w:val="none" w:sz="0" w:space="0" w:color="auto"/>
                          </w:divBdr>
                          <w:divsChild>
                            <w:div w:id="398329113">
                              <w:marLeft w:val="0"/>
                              <w:marRight w:val="0"/>
                              <w:marTop w:val="0"/>
                              <w:marBottom w:val="0"/>
                              <w:divBdr>
                                <w:top w:val="none" w:sz="0" w:space="0" w:color="auto"/>
                                <w:left w:val="none" w:sz="0" w:space="0" w:color="auto"/>
                                <w:bottom w:val="none" w:sz="0" w:space="0" w:color="auto"/>
                                <w:right w:val="none" w:sz="0" w:space="0" w:color="auto"/>
                              </w:divBdr>
                              <w:divsChild>
                                <w:div w:id="6492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38302">
                          <w:marLeft w:val="0"/>
                          <w:marRight w:val="0"/>
                          <w:marTop w:val="0"/>
                          <w:marBottom w:val="0"/>
                          <w:divBdr>
                            <w:top w:val="none" w:sz="0" w:space="0" w:color="auto"/>
                            <w:left w:val="none" w:sz="0" w:space="0" w:color="auto"/>
                            <w:bottom w:val="none" w:sz="0" w:space="0" w:color="auto"/>
                            <w:right w:val="none" w:sz="0" w:space="0" w:color="auto"/>
                          </w:divBdr>
                        </w:div>
                        <w:div w:id="1560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Alshehri</dc:creator>
  <cp:keywords/>
  <dc:description/>
  <cp:lastModifiedBy>Aziz Alshehri</cp:lastModifiedBy>
  <cp:revision>1</cp:revision>
  <dcterms:created xsi:type="dcterms:W3CDTF">2019-04-22T23:38:00Z</dcterms:created>
  <dcterms:modified xsi:type="dcterms:W3CDTF">2019-04-22T23:39:00Z</dcterms:modified>
</cp:coreProperties>
</file>